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61" w:rsidRPr="00536C95" w:rsidRDefault="00102283" w:rsidP="00536C95">
      <w:pPr>
        <w:pStyle w:val="Titre2"/>
        <w:ind w:right="1"/>
        <w:jc w:val="center"/>
        <w:rPr>
          <w:i/>
          <w:iCs/>
          <w:color w:val="808080" w:themeColor="text1" w:themeTint="7F"/>
          <w:sz w:val="16"/>
          <w:szCs w:val="16"/>
        </w:rPr>
      </w:pPr>
      <w:r>
        <w:t>Formulaire</w:t>
      </w:r>
      <w:r w:rsidR="00AB0151">
        <w:t xml:space="preserve"> de synthèse du projet </w:t>
      </w:r>
      <w:r w:rsidR="00ED6123">
        <w:br/>
      </w:r>
      <w:r w:rsidR="00AB0151">
        <w:rPr>
          <w:rStyle w:val="Emphaseple"/>
          <w:sz w:val="16"/>
          <w:szCs w:val="16"/>
        </w:rPr>
        <w:t>(</w:t>
      </w:r>
      <w:r w:rsidR="00ED6123" w:rsidRPr="00ED6123">
        <w:rPr>
          <w:rStyle w:val="Emphaseple"/>
          <w:sz w:val="16"/>
          <w:szCs w:val="16"/>
        </w:rPr>
        <w:t>A remplir</w:t>
      </w:r>
      <w:r w:rsidR="00B96F30">
        <w:rPr>
          <w:rStyle w:val="Emphaseple"/>
          <w:sz w:val="16"/>
          <w:szCs w:val="16"/>
        </w:rPr>
        <w:t xml:space="preserve"> et transmettre au format WORD</w:t>
      </w:r>
      <w:r w:rsidR="00ED6123" w:rsidRPr="00ED6123">
        <w:rPr>
          <w:rStyle w:val="Emphaseple"/>
          <w:sz w:val="16"/>
          <w:szCs w:val="16"/>
        </w:rPr>
        <w:t xml:space="preserve"> par la structure porteuse du projet</w:t>
      </w:r>
      <w:r w:rsidR="00AB0151">
        <w:rPr>
          <w:rStyle w:val="Emphaseple"/>
          <w:sz w:val="16"/>
          <w:szCs w:val="16"/>
        </w:rPr>
        <w:t>)</w:t>
      </w:r>
      <w:r w:rsidR="0019460D">
        <w:rPr>
          <w:rStyle w:val="Emphaseple"/>
          <w:sz w:val="16"/>
          <w:szCs w:val="16"/>
        </w:rPr>
        <w:t xml:space="preserve"> </w:t>
      </w:r>
      <w:r w:rsidR="00536C95">
        <w:rPr>
          <w:rStyle w:val="Emphaseple"/>
          <w:sz w:val="16"/>
          <w:szCs w:val="16"/>
        </w:rPr>
        <w:br/>
      </w:r>
    </w:p>
    <w:tbl>
      <w:tblPr>
        <w:tblStyle w:val="Grilledutableau"/>
        <w:tblW w:w="14000" w:type="dxa"/>
        <w:tblLook w:val="04A0" w:firstRow="1" w:lastRow="0" w:firstColumn="1" w:lastColumn="0" w:noHBand="0" w:noVBand="1"/>
      </w:tblPr>
      <w:tblGrid>
        <w:gridCol w:w="1543"/>
        <w:gridCol w:w="1543"/>
        <w:gridCol w:w="1543"/>
        <w:gridCol w:w="1543"/>
        <w:gridCol w:w="1543"/>
        <w:gridCol w:w="1544"/>
        <w:gridCol w:w="1544"/>
        <w:gridCol w:w="1544"/>
        <w:gridCol w:w="1653"/>
      </w:tblGrid>
      <w:tr w:rsidR="000A0B26" w:rsidTr="00536C95">
        <w:tc>
          <w:tcPr>
            <w:tcW w:w="1543" w:type="dxa"/>
          </w:tcPr>
          <w:p w:rsidR="00AB0151" w:rsidRDefault="00DE2C3F" w:rsidP="000A0B26">
            <w:pPr>
              <w:jc w:val="center"/>
              <w:rPr>
                <w:b/>
                <w:color w:val="1F497D" w:themeColor="text2"/>
              </w:rPr>
            </w:pPr>
            <w:r w:rsidRPr="00DE2C3F">
              <w:rPr>
                <w:b/>
                <w:color w:val="1F497D" w:themeColor="text2"/>
              </w:rPr>
              <w:t>Nom association</w:t>
            </w:r>
            <w:r w:rsidR="00AB0151">
              <w:rPr>
                <w:b/>
                <w:color w:val="1F497D" w:themeColor="text2"/>
              </w:rPr>
              <w:t xml:space="preserve"> </w:t>
            </w:r>
          </w:p>
          <w:p w:rsidR="00DE2C3F" w:rsidRDefault="00AB0151" w:rsidP="000A0B26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ou</w:t>
            </w:r>
          </w:p>
          <w:p w:rsidR="00AB0151" w:rsidRPr="00DE2C3F" w:rsidRDefault="00AB0151" w:rsidP="000A0B2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color w:val="1F497D" w:themeColor="text2"/>
              </w:rPr>
              <w:t>établissement</w:t>
            </w:r>
          </w:p>
        </w:tc>
        <w:tc>
          <w:tcPr>
            <w:tcW w:w="1543" w:type="dxa"/>
          </w:tcPr>
          <w:p w:rsidR="00DE2C3F" w:rsidRPr="00DE2C3F" w:rsidRDefault="0019460D" w:rsidP="000A0B26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</w:rPr>
              <w:t>Titre du projet</w:t>
            </w:r>
            <w:r w:rsidR="00DE2C3F" w:rsidRPr="00DE2C3F">
              <w:rPr>
                <w:rFonts w:ascii="Calibri" w:eastAsia="Calibri" w:hAnsi="Calibri" w:cs="Calibri"/>
                <w:b/>
                <w:bCs/>
                <w:color w:val="1F497D"/>
              </w:rPr>
              <w:br/>
            </w:r>
            <w:r w:rsidR="00DE2C3F" w:rsidRPr="00DE2C3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200 caractères max</w:t>
            </w:r>
            <w:r w:rsidR="00DE2C3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imum</w:t>
            </w:r>
          </w:p>
          <w:p w:rsidR="00DE2C3F" w:rsidRDefault="00DE2C3F" w:rsidP="000A0B26">
            <w:pPr>
              <w:jc w:val="center"/>
            </w:pPr>
          </w:p>
        </w:tc>
        <w:tc>
          <w:tcPr>
            <w:tcW w:w="1543" w:type="dxa"/>
          </w:tcPr>
          <w:p w:rsidR="00DE2C3F" w:rsidRPr="00DE2C3F" w:rsidRDefault="00DE2C3F" w:rsidP="000A0B26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DE2C3F">
              <w:rPr>
                <w:rFonts w:ascii="Calibri" w:eastAsia="Calibri" w:hAnsi="Calibri" w:cs="Calibri"/>
                <w:b/>
                <w:bCs/>
                <w:color w:val="1F497D"/>
              </w:rPr>
              <w:t xml:space="preserve">Descriptif du projet </w:t>
            </w:r>
            <w:r w:rsidRPr="00DE2C3F">
              <w:rPr>
                <w:rFonts w:ascii="Calibri" w:eastAsia="Calibri" w:hAnsi="Calibri" w:cs="Calibri"/>
                <w:b/>
                <w:bCs/>
                <w:color w:val="1F497D"/>
              </w:rPr>
              <w:br/>
            </w:r>
            <w:r w:rsidRPr="00DE2C3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10000 caractères max</w:t>
            </w:r>
          </w:p>
          <w:p w:rsidR="00DE2C3F" w:rsidRDefault="00DE2C3F" w:rsidP="000A0B26">
            <w:pPr>
              <w:jc w:val="center"/>
            </w:pPr>
          </w:p>
        </w:tc>
        <w:tc>
          <w:tcPr>
            <w:tcW w:w="1543" w:type="dxa"/>
          </w:tcPr>
          <w:p w:rsidR="00DE2C3F" w:rsidRDefault="00DE2C3F" w:rsidP="000A0B26">
            <w:pPr>
              <w:jc w:val="center"/>
            </w:pPr>
            <w:r>
              <w:rPr>
                <w:b/>
                <w:bCs/>
                <w:color w:val="1F497D"/>
              </w:rPr>
              <w:t>Nature du projet</w:t>
            </w:r>
            <w:r>
              <w:rPr>
                <w:b/>
                <w:bCs/>
                <w:color w:val="1F497D"/>
              </w:rPr>
              <w:br/>
            </w:r>
            <w:r>
              <w:rPr>
                <w:b/>
                <w:bCs/>
                <w:sz w:val="20"/>
                <w:szCs w:val="20"/>
              </w:rPr>
              <w:t>supprimer les mentions inutiles parmi la liste ci-dessous</w:t>
            </w:r>
          </w:p>
        </w:tc>
        <w:tc>
          <w:tcPr>
            <w:tcW w:w="1543" w:type="dxa"/>
          </w:tcPr>
          <w:p w:rsidR="00DE2C3F" w:rsidRDefault="00DE2C3F" w:rsidP="000A0B26">
            <w:pPr>
              <w:jc w:val="center"/>
            </w:pPr>
            <w:r>
              <w:rPr>
                <w:b/>
                <w:bCs/>
                <w:color w:val="1F497D"/>
              </w:rPr>
              <w:t>Publics visés</w:t>
            </w:r>
            <w:r>
              <w:rPr>
                <w:b/>
                <w:bCs/>
                <w:color w:val="1F497D"/>
              </w:rPr>
              <w:br/>
            </w:r>
            <w:r>
              <w:rPr>
                <w:b/>
                <w:bCs/>
                <w:sz w:val="20"/>
                <w:szCs w:val="20"/>
              </w:rPr>
              <w:t>supprimer les mentions inutiles parmi la liste ci-dessous</w:t>
            </w:r>
          </w:p>
        </w:tc>
        <w:tc>
          <w:tcPr>
            <w:tcW w:w="1544" w:type="dxa"/>
          </w:tcPr>
          <w:p w:rsidR="00DE2C3F" w:rsidRPr="00DE2C3F" w:rsidRDefault="00DE2C3F" w:rsidP="000A0B26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</w:rPr>
            </w:pPr>
            <w:r w:rsidRPr="00DE2C3F">
              <w:rPr>
                <w:rFonts w:ascii="Calibri" w:eastAsia="Calibri" w:hAnsi="Calibri" w:cs="Calibri"/>
                <w:b/>
                <w:bCs/>
                <w:color w:val="1F497D"/>
              </w:rPr>
              <w:t>Adresse postale</w:t>
            </w:r>
            <w:r w:rsidR="00FE3A54">
              <w:rPr>
                <w:rFonts w:ascii="Calibri" w:eastAsia="Calibri" w:hAnsi="Calibri" w:cs="Calibri"/>
                <w:b/>
                <w:bCs/>
                <w:color w:val="1F497D"/>
              </w:rPr>
              <w:t xml:space="preserve"> de l’association</w:t>
            </w:r>
          </w:p>
          <w:p w:rsidR="00FE3A54" w:rsidRDefault="00FE3A54" w:rsidP="00FE3A54"/>
        </w:tc>
        <w:tc>
          <w:tcPr>
            <w:tcW w:w="1544" w:type="dxa"/>
          </w:tcPr>
          <w:p w:rsidR="00DE2C3F" w:rsidRPr="00DE2C3F" w:rsidRDefault="00DE2C3F" w:rsidP="000A0B26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</w:rPr>
            </w:pPr>
            <w:r w:rsidRPr="00DE2C3F">
              <w:rPr>
                <w:rFonts w:ascii="Calibri" w:eastAsia="Calibri" w:hAnsi="Calibri" w:cs="Calibri"/>
                <w:b/>
                <w:bCs/>
                <w:color w:val="1F497D"/>
              </w:rPr>
              <w:t>Adresse mail</w:t>
            </w:r>
          </w:p>
          <w:p w:rsidR="00DE2C3F" w:rsidRPr="00FE3A54" w:rsidRDefault="00DE2C3F" w:rsidP="000A0B26">
            <w:pPr>
              <w:jc w:val="center"/>
              <w:rPr>
                <w:b/>
                <w:sz w:val="20"/>
                <w:szCs w:val="20"/>
              </w:rPr>
            </w:pPr>
            <w:r w:rsidRPr="00FE3A54">
              <w:rPr>
                <w:b/>
                <w:sz w:val="20"/>
                <w:szCs w:val="20"/>
              </w:rPr>
              <w:t>Du porteur de projet</w:t>
            </w:r>
          </w:p>
        </w:tc>
        <w:tc>
          <w:tcPr>
            <w:tcW w:w="1544" w:type="dxa"/>
          </w:tcPr>
          <w:p w:rsidR="00DE2C3F" w:rsidRPr="00DE2C3F" w:rsidRDefault="00DE2C3F" w:rsidP="000A0B26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</w:rPr>
            </w:pPr>
            <w:r w:rsidRPr="00DE2C3F">
              <w:rPr>
                <w:rFonts w:ascii="Calibri" w:eastAsia="Calibri" w:hAnsi="Calibri" w:cs="Calibri"/>
                <w:b/>
                <w:bCs/>
                <w:color w:val="1F497D"/>
              </w:rPr>
              <w:t>Adresse mail</w:t>
            </w:r>
            <w:r>
              <w:rPr>
                <w:rFonts w:ascii="Calibri" w:eastAsia="Calibri" w:hAnsi="Calibri" w:cs="Calibri"/>
                <w:b/>
                <w:bCs/>
                <w:color w:val="1F497D"/>
              </w:rPr>
              <w:t xml:space="preserve"> </w:t>
            </w:r>
            <w:r w:rsidRPr="00FE3A5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générique de l’association</w:t>
            </w:r>
          </w:p>
          <w:p w:rsidR="00DE2C3F" w:rsidRDefault="00DE2C3F" w:rsidP="000A0B26">
            <w:pPr>
              <w:jc w:val="center"/>
            </w:pPr>
          </w:p>
        </w:tc>
        <w:tc>
          <w:tcPr>
            <w:tcW w:w="1653" w:type="dxa"/>
          </w:tcPr>
          <w:p w:rsidR="00DE2C3F" w:rsidRPr="00DE2C3F" w:rsidRDefault="00DE2C3F" w:rsidP="000A0B26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</w:rPr>
            </w:pPr>
            <w:r w:rsidRPr="00DE2C3F">
              <w:rPr>
                <w:rFonts w:ascii="Calibri" w:eastAsia="Calibri" w:hAnsi="Calibri" w:cs="Calibri"/>
                <w:b/>
                <w:bCs/>
                <w:color w:val="1F497D"/>
              </w:rPr>
              <w:t>Site internet de l’association</w:t>
            </w:r>
          </w:p>
          <w:p w:rsidR="00DE2C3F" w:rsidRDefault="00DE2C3F" w:rsidP="000A0B26">
            <w:pPr>
              <w:jc w:val="center"/>
            </w:pPr>
          </w:p>
        </w:tc>
      </w:tr>
      <w:tr w:rsidR="000A0B26" w:rsidTr="00536C95">
        <w:tc>
          <w:tcPr>
            <w:tcW w:w="1543" w:type="dxa"/>
          </w:tcPr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Default="00DE2C3F" w:rsidP="00DE2C3F">
            <w:pPr>
              <w:jc w:val="center"/>
              <w:rPr>
                <w:b/>
                <w:color w:val="1F497D" w:themeColor="text2"/>
              </w:rPr>
            </w:pPr>
          </w:p>
          <w:p w:rsidR="000A0B26" w:rsidRDefault="000A0B26" w:rsidP="00DE2C3F">
            <w:pPr>
              <w:jc w:val="center"/>
              <w:rPr>
                <w:b/>
                <w:color w:val="1F497D" w:themeColor="text2"/>
              </w:rPr>
            </w:pPr>
          </w:p>
          <w:p w:rsidR="00DE2C3F" w:rsidRPr="00DE2C3F" w:rsidRDefault="00DE2C3F" w:rsidP="00DE2C3F">
            <w:pPr>
              <w:rPr>
                <w:b/>
                <w:color w:val="1F497D" w:themeColor="text2"/>
              </w:rPr>
            </w:pPr>
          </w:p>
        </w:tc>
        <w:tc>
          <w:tcPr>
            <w:tcW w:w="1543" w:type="dxa"/>
          </w:tcPr>
          <w:p w:rsidR="00DE2C3F" w:rsidRPr="00DE2C3F" w:rsidRDefault="00DE2C3F" w:rsidP="00DE2C3F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</w:rPr>
            </w:pPr>
          </w:p>
        </w:tc>
        <w:tc>
          <w:tcPr>
            <w:tcW w:w="1543" w:type="dxa"/>
          </w:tcPr>
          <w:p w:rsidR="00DE2C3F" w:rsidRPr="00DE2C3F" w:rsidRDefault="00DE2C3F" w:rsidP="00DE2C3F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</w:rPr>
            </w:pPr>
          </w:p>
        </w:tc>
        <w:tc>
          <w:tcPr>
            <w:tcW w:w="1543" w:type="dxa"/>
          </w:tcPr>
          <w:p w:rsidR="000A0B26" w:rsidRPr="00536C95" w:rsidRDefault="000A0B26" w:rsidP="000A0B26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>Débat</w:t>
            </w:r>
          </w:p>
          <w:p w:rsidR="000A0B26" w:rsidRPr="00536C95" w:rsidRDefault="000A0B26" w:rsidP="000A0B26">
            <w:pPr>
              <w:rPr>
                <w:sz w:val="18"/>
                <w:szCs w:val="18"/>
              </w:rPr>
            </w:pPr>
          </w:p>
          <w:p w:rsidR="000A0B26" w:rsidRDefault="00536C95" w:rsidP="000A0B26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>Atelier de sensibilisation</w:t>
            </w:r>
          </w:p>
          <w:p w:rsidR="00536C95" w:rsidRDefault="00536C95" w:rsidP="000A0B26">
            <w:pPr>
              <w:rPr>
                <w:sz w:val="18"/>
                <w:szCs w:val="18"/>
              </w:rPr>
            </w:pPr>
          </w:p>
          <w:p w:rsidR="00536C95" w:rsidRPr="00536C95" w:rsidRDefault="00536C95" w:rsidP="000A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Formation</w:t>
            </w:r>
          </w:p>
          <w:p w:rsidR="000A0B26" w:rsidRPr="00536C95" w:rsidRDefault="000A0B26" w:rsidP="000A0B26">
            <w:pPr>
              <w:rPr>
                <w:sz w:val="18"/>
                <w:szCs w:val="18"/>
              </w:rPr>
            </w:pPr>
          </w:p>
          <w:p w:rsidR="000A0B26" w:rsidRPr="00536C95" w:rsidRDefault="000A0B26" w:rsidP="000A0B26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>Education à l’usage critique des médias et des réseaux sociaux</w:t>
            </w:r>
          </w:p>
          <w:p w:rsidR="000A0B26" w:rsidRPr="00536C95" w:rsidRDefault="000A0B26" w:rsidP="000A0B26">
            <w:pPr>
              <w:rPr>
                <w:sz w:val="18"/>
                <w:szCs w:val="18"/>
              </w:rPr>
            </w:pPr>
          </w:p>
          <w:p w:rsidR="00536C95" w:rsidRPr="00536C95" w:rsidRDefault="00536C95" w:rsidP="000A0B26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>Spectacle vivant</w:t>
            </w:r>
          </w:p>
          <w:p w:rsidR="00536C95" w:rsidRPr="00536C95" w:rsidRDefault="00536C95" w:rsidP="000A0B26">
            <w:pPr>
              <w:rPr>
                <w:sz w:val="18"/>
                <w:szCs w:val="18"/>
              </w:rPr>
            </w:pPr>
          </w:p>
          <w:p w:rsidR="00536C95" w:rsidRDefault="00536C95" w:rsidP="000A0B26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>Exposition</w:t>
            </w:r>
          </w:p>
          <w:p w:rsidR="00536C95" w:rsidRDefault="00536C95" w:rsidP="000A0B26">
            <w:pPr>
              <w:rPr>
                <w:sz w:val="18"/>
                <w:szCs w:val="18"/>
              </w:rPr>
            </w:pPr>
          </w:p>
          <w:p w:rsidR="00536C95" w:rsidRDefault="00536C95" w:rsidP="000A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Activités audiovisuelles</w:t>
            </w:r>
          </w:p>
          <w:p w:rsidR="00536C95" w:rsidRDefault="00536C95" w:rsidP="000A0B26">
            <w:pPr>
              <w:rPr>
                <w:sz w:val="18"/>
                <w:szCs w:val="18"/>
              </w:rPr>
            </w:pPr>
          </w:p>
          <w:p w:rsidR="000A0B26" w:rsidRPr="00536C95" w:rsidRDefault="00536C95" w:rsidP="000A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Visite d’un musée</w:t>
            </w:r>
            <w:r w:rsidRPr="00536C95">
              <w:rPr>
                <w:sz w:val="18"/>
                <w:szCs w:val="18"/>
              </w:rPr>
              <w:t xml:space="preserve"> </w:t>
            </w:r>
          </w:p>
          <w:p w:rsidR="000A0B26" w:rsidRPr="00536C95" w:rsidRDefault="000A0B26" w:rsidP="000A0B26">
            <w:pPr>
              <w:rPr>
                <w:sz w:val="18"/>
                <w:szCs w:val="18"/>
              </w:rPr>
            </w:pPr>
          </w:p>
          <w:p w:rsidR="000A0B26" w:rsidRPr="00536C95" w:rsidRDefault="000A0B26" w:rsidP="000A0B26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>Rencontre sportive</w:t>
            </w:r>
          </w:p>
          <w:p w:rsidR="000A0B26" w:rsidRPr="00536C95" w:rsidRDefault="000A0B26" w:rsidP="000A0B26">
            <w:pPr>
              <w:rPr>
                <w:sz w:val="18"/>
                <w:szCs w:val="18"/>
              </w:rPr>
            </w:pPr>
          </w:p>
          <w:p w:rsidR="00DE2C3F" w:rsidRPr="000A0B26" w:rsidRDefault="000A0B26" w:rsidP="000A0B26">
            <w:r w:rsidRPr="00536C95">
              <w:rPr>
                <w:sz w:val="18"/>
                <w:szCs w:val="18"/>
              </w:rPr>
              <w:t>Autres</w:t>
            </w:r>
          </w:p>
        </w:tc>
        <w:tc>
          <w:tcPr>
            <w:tcW w:w="1543" w:type="dxa"/>
          </w:tcPr>
          <w:p w:rsidR="000A0B26" w:rsidRPr="00536C95" w:rsidRDefault="000A0B26" w:rsidP="00616461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>Ecoles élémentaires </w:t>
            </w:r>
          </w:p>
          <w:p w:rsidR="000A0B26" w:rsidRPr="00536C95" w:rsidRDefault="000A0B26" w:rsidP="00616461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 xml:space="preserve"> </w:t>
            </w:r>
          </w:p>
          <w:p w:rsidR="000A0B26" w:rsidRPr="00536C95" w:rsidRDefault="000A0B26" w:rsidP="00616461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>Collèges</w:t>
            </w:r>
          </w:p>
          <w:p w:rsidR="000A0B26" w:rsidRPr="00536C95" w:rsidRDefault="000A0B26" w:rsidP="00616461">
            <w:pPr>
              <w:rPr>
                <w:sz w:val="18"/>
                <w:szCs w:val="18"/>
              </w:rPr>
            </w:pPr>
          </w:p>
          <w:p w:rsidR="000A0B26" w:rsidRPr="00536C95" w:rsidRDefault="000A0B26" w:rsidP="00616461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>Lycées</w:t>
            </w:r>
          </w:p>
          <w:p w:rsidR="000A0B26" w:rsidRPr="00536C95" w:rsidRDefault="000A0B26" w:rsidP="00616461">
            <w:pPr>
              <w:rPr>
                <w:sz w:val="18"/>
                <w:szCs w:val="18"/>
              </w:rPr>
            </w:pPr>
          </w:p>
          <w:p w:rsidR="000A0B26" w:rsidRPr="00536C95" w:rsidRDefault="000A0B26" w:rsidP="00616461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>Périscolaires (centres de loisirs…)</w:t>
            </w:r>
          </w:p>
          <w:p w:rsidR="000A0B26" w:rsidRPr="00536C95" w:rsidRDefault="000A0B26" w:rsidP="00616461">
            <w:pPr>
              <w:rPr>
                <w:sz w:val="18"/>
                <w:szCs w:val="18"/>
              </w:rPr>
            </w:pPr>
          </w:p>
          <w:p w:rsidR="000A0B26" w:rsidRPr="00536C95" w:rsidRDefault="000A0B26" w:rsidP="00616461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>Associations sportives</w:t>
            </w:r>
          </w:p>
          <w:p w:rsidR="000A0B26" w:rsidRPr="00536C95" w:rsidRDefault="000A0B26" w:rsidP="00616461">
            <w:pPr>
              <w:rPr>
                <w:sz w:val="18"/>
                <w:szCs w:val="18"/>
              </w:rPr>
            </w:pPr>
          </w:p>
          <w:p w:rsidR="000A0B26" w:rsidRDefault="000A0B26" w:rsidP="00616461">
            <w:pPr>
              <w:rPr>
                <w:sz w:val="18"/>
                <w:szCs w:val="18"/>
              </w:rPr>
            </w:pPr>
            <w:r w:rsidRPr="00536C95">
              <w:rPr>
                <w:sz w:val="18"/>
                <w:szCs w:val="18"/>
              </w:rPr>
              <w:t>Universités</w:t>
            </w:r>
          </w:p>
          <w:p w:rsidR="00536C95" w:rsidRDefault="00536C95" w:rsidP="00616461">
            <w:pPr>
              <w:rPr>
                <w:sz w:val="18"/>
                <w:szCs w:val="18"/>
              </w:rPr>
            </w:pPr>
          </w:p>
          <w:p w:rsidR="00536C95" w:rsidRPr="00536C95" w:rsidRDefault="00536C95" w:rsidP="00616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Educateurs</w:t>
            </w:r>
          </w:p>
          <w:p w:rsidR="000A0B26" w:rsidRPr="00536C95" w:rsidRDefault="000A0B26" w:rsidP="00616461">
            <w:pPr>
              <w:rPr>
                <w:sz w:val="18"/>
                <w:szCs w:val="18"/>
              </w:rPr>
            </w:pPr>
          </w:p>
          <w:p w:rsidR="00DE2C3F" w:rsidRDefault="000A0B26" w:rsidP="00616461">
            <w:pPr>
              <w:rPr>
                <w:b/>
                <w:bCs/>
                <w:color w:val="1F497D"/>
              </w:rPr>
            </w:pPr>
            <w:r w:rsidRPr="00536C95">
              <w:rPr>
                <w:sz w:val="18"/>
                <w:szCs w:val="18"/>
              </w:rPr>
              <w:t>Autres publics</w:t>
            </w:r>
            <w:r>
              <w:t xml:space="preserve">   </w:t>
            </w:r>
          </w:p>
        </w:tc>
        <w:tc>
          <w:tcPr>
            <w:tcW w:w="1544" w:type="dxa"/>
          </w:tcPr>
          <w:p w:rsidR="00DE2C3F" w:rsidRPr="00DE2C3F" w:rsidRDefault="00DE2C3F" w:rsidP="00DE2C3F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</w:rPr>
            </w:pPr>
          </w:p>
        </w:tc>
        <w:tc>
          <w:tcPr>
            <w:tcW w:w="1544" w:type="dxa"/>
          </w:tcPr>
          <w:p w:rsidR="00DE2C3F" w:rsidRPr="00DE2C3F" w:rsidRDefault="00DE2C3F" w:rsidP="00DE2C3F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</w:rPr>
            </w:pPr>
          </w:p>
        </w:tc>
        <w:tc>
          <w:tcPr>
            <w:tcW w:w="1544" w:type="dxa"/>
          </w:tcPr>
          <w:p w:rsidR="00DE2C3F" w:rsidRPr="00DE2C3F" w:rsidRDefault="00DE2C3F" w:rsidP="00DE2C3F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</w:rPr>
            </w:pPr>
          </w:p>
        </w:tc>
        <w:tc>
          <w:tcPr>
            <w:tcW w:w="1653" w:type="dxa"/>
          </w:tcPr>
          <w:p w:rsidR="00DE2C3F" w:rsidRPr="00DE2C3F" w:rsidRDefault="00DE2C3F" w:rsidP="00DE2C3F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</w:rPr>
            </w:pPr>
          </w:p>
        </w:tc>
      </w:tr>
    </w:tbl>
    <w:p w:rsidR="00616461" w:rsidRPr="00616461" w:rsidRDefault="00616461" w:rsidP="00616461"/>
    <w:sectPr w:rsidR="00616461" w:rsidRPr="00616461" w:rsidSect="00616461">
      <w:headerReference w:type="default" r:id="rId8"/>
      <w:footerReference w:type="default" r:id="rId9"/>
      <w:pgSz w:w="16838" w:h="11906" w:orient="landscape"/>
      <w:pgMar w:top="1417" w:right="1670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05" w:rsidRDefault="00DD5E05" w:rsidP="00ED6123">
      <w:pPr>
        <w:spacing w:after="0" w:line="240" w:lineRule="auto"/>
      </w:pPr>
      <w:r>
        <w:separator/>
      </w:r>
    </w:p>
  </w:endnote>
  <w:endnote w:type="continuationSeparator" w:id="0">
    <w:p w:rsidR="00DD5E05" w:rsidRDefault="00DD5E05" w:rsidP="00ED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3F" w:rsidRPr="000A0B26" w:rsidRDefault="00DE2C3F">
    <w:pPr>
      <w:pStyle w:val="Pieddepage"/>
      <w:rPr>
        <w:i/>
        <w:sz w:val="16"/>
        <w:szCs w:val="16"/>
      </w:rPr>
    </w:pPr>
    <w:r w:rsidRPr="000A0B26">
      <w:rPr>
        <w:i/>
        <w:sz w:val="16"/>
        <w:szCs w:val="16"/>
      </w:rPr>
      <w:t>Délégation interministérielle à la lutte contre le racisme, l’antisémitisme et la haine anti-LGBT</w:t>
    </w:r>
    <w:r w:rsidR="00AB0151">
      <w:rPr>
        <w:i/>
        <w:sz w:val="16"/>
        <w:szCs w:val="16"/>
      </w:rPr>
      <w:t xml:space="preserve"> (DILCRAH)</w:t>
    </w:r>
    <w:r w:rsidR="000A0B26">
      <w:rPr>
        <w:i/>
        <w:sz w:val="16"/>
        <w:szCs w:val="16"/>
      </w:rPr>
      <w:br/>
    </w:r>
    <w:r w:rsidR="002D0A30">
      <w:rPr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05" w:rsidRDefault="00DD5E05" w:rsidP="00ED6123">
      <w:pPr>
        <w:spacing w:after="0" w:line="240" w:lineRule="auto"/>
      </w:pPr>
      <w:r>
        <w:separator/>
      </w:r>
    </w:p>
  </w:footnote>
  <w:footnote w:type="continuationSeparator" w:id="0">
    <w:p w:rsidR="00DD5E05" w:rsidRDefault="00DD5E05" w:rsidP="00ED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23" w:rsidRPr="00662BAC" w:rsidRDefault="00ED6123" w:rsidP="00DE2C3F">
    <w:pPr>
      <w:pStyle w:val="Titre1"/>
      <w:spacing w:before="160"/>
      <w:ind w:left="-1276" w:right="-1558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95F673B" wp14:editId="0C0839DF">
          <wp:simplePos x="0" y="0"/>
          <wp:positionH relativeFrom="column">
            <wp:posOffset>8660765</wp:posOffset>
          </wp:positionH>
          <wp:positionV relativeFrom="paragraph">
            <wp:posOffset>143510</wp:posOffset>
          </wp:positionV>
          <wp:extent cx="899795" cy="622300"/>
          <wp:effectExtent l="0" t="0" r="0" b="6350"/>
          <wp:wrapThrough wrapText="bothSides">
            <wp:wrapPolygon edited="0">
              <wp:start x="0" y="0"/>
              <wp:lineTo x="0" y="21159"/>
              <wp:lineTo x="21036" y="21159"/>
              <wp:lineTo x="21036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ILCRA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BAC">
      <w:t>APPEL A PROJETS LOC</w:t>
    </w:r>
    <w:r w:rsidR="002D0A30">
      <w:t>AL</w:t>
    </w:r>
  </w:p>
  <w:p w:rsidR="00F16668" w:rsidRPr="00672917" w:rsidRDefault="00F16668" w:rsidP="00DE2C3F">
    <w:pPr>
      <w:pStyle w:val="Titre1"/>
      <w:spacing w:before="160"/>
      <w:ind w:left="-1276" w:right="-1558"/>
      <w:jc w:val="center"/>
    </w:pPr>
    <w:r w:rsidRPr="00672917">
      <w:t xml:space="preserve">« </w:t>
    </w:r>
    <w:r w:rsidR="00AB0151">
      <w:t>Pour la fraternité,</w:t>
    </w:r>
    <w:r w:rsidRPr="00672917">
      <w:t xml:space="preserve"> contre le racisme</w:t>
    </w:r>
    <w:r w:rsidR="00AB0151">
      <w:t xml:space="preserve"> et</w:t>
    </w:r>
    <w:r w:rsidRPr="00672917">
      <w:t xml:space="preserve"> l’antisémitisme</w:t>
    </w:r>
    <w:r w:rsidR="00672917" w:rsidRPr="00672917">
      <w:t xml:space="preserve">, </w:t>
    </w:r>
    <w:r w:rsidR="00AB0151">
      <w:t xml:space="preserve">contre </w:t>
    </w:r>
    <w:r w:rsidR="00672917" w:rsidRPr="00672917">
      <w:t>la haine</w:t>
    </w:r>
    <w:r w:rsidRPr="00672917">
      <w:t xml:space="preserve"> anti-LGBT</w:t>
    </w:r>
    <w:r w:rsidR="00AB0151">
      <w:t>+</w:t>
    </w:r>
    <w:r w:rsidRPr="00672917">
      <w:t>»</w:t>
    </w:r>
  </w:p>
  <w:p w:rsidR="00ED6123" w:rsidRPr="00672917" w:rsidRDefault="002D0A30" w:rsidP="00DE2C3F">
    <w:pPr>
      <w:pStyle w:val="Titre1"/>
      <w:spacing w:before="160"/>
      <w:ind w:left="-1276" w:right="-1558"/>
      <w:jc w:val="center"/>
    </w:pPr>
    <w:r>
      <w:t>Guadeloupe 202</w:t>
    </w:r>
    <w:r w:rsidR="00AB0151">
      <w:t>1</w:t>
    </w:r>
    <w:r w:rsidR="003101B5">
      <w:t xml:space="preserve"> - </w:t>
    </w:r>
    <w:r w:rsidR="003E6777">
      <w:t>202</w:t>
    </w:r>
    <w:r w:rsidR="00AB015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23"/>
    <w:rsid w:val="000A0B26"/>
    <w:rsid w:val="00102283"/>
    <w:rsid w:val="0019460D"/>
    <w:rsid w:val="002B3A81"/>
    <w:rsid w:val="002D0A30"/>
    <w:rsid w:val="003101B5"/>
    <w:rsid w:val="003E6777"/>
    <w:rsid w:val="003F62AB"/>
    <w:rsid w:val="00536C95"/>
    <w:rsid w:val="00616461"/>
    <w:rsid w:val="00672917"/>
    <w:rsid w:val="00AB0151"/>
    <w:rsid w:val="00B96F30"/>
    <w:rsid w:val="00C042B4"/>
    <w:rsid w:val="00C73B4C"/>
    <w:rsid w:val="00DD5E05"/>
    <w:rsid w:val="00DE2C3F"/>
    <w:rsid w:val="00EB011C"/>
    <w:rsid w:val="00ED6123"/>
    <w:rsid w:val="00F00CC8"/>
    <w:rsid w:val="00F16668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6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61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6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6123"/>
  </w:style>
  <w:style w:type="paragraph" w:styleId="Pieddepage">
    <w:name w:val="footer"/>
    <w:basedOn w:val="Normal"/>
    <w:link w:val="PieddepageCar"/>
    <w:uiPriority w:val="99"/>
    <w:unhideWhenUsed/>
    <w:rsid w:val="00ED6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123"/>
  </w:style>
  <w:style w:type="paragraph" w:styleId="Textedebulles">
    <w:name w:val="Balloon Text"/>
    <w:basedOn w:val="Normal"/>
    <w:link w:val="TextedebullesCar"/>
    <w:uiPriority w:val="99"/>
    <w:semiHidden/>
    <w:unhideWhenUsed/>
    <w:rsid w:val="00ED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12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D6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D6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ED6123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DE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6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61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6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6123"/>
  </w:style>
  <w:style w:type="paragraph" w:styleId="Pieddepage">
    <w:name w:val="footer"/>
    <w:basedOn w:val="Normal"/>
    <w:link w:val="PieddepageCar"/>
    <w:uiPriority w:val="99"/>
    <w:unhideWhenUsed/>
    <w:rsid w:val="00ED6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123"/>
  </w:style>
  <w:style w:type="paragraph" w:styleId="Textedebulles">
    <w:name w:val="Balloon Text"/>
    <w:basedOn w:val="Normal"/>
    <w:link w:val="TextedebullesCar"/>
    <w:uiPriority w:val="99"/>
    <w:semiHidden/>
    <w:unhideWhenUsed/>
    <w:rsid w:val="00ED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12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D6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D6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ED6123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DE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5489-3AE8-4E1C-9760-81CEC419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CANEVAL Martin (DR971)</cp:lastModifiedBy>
  <cp:revision>5</cp:revision>
  <cp:lastPrinted>2021-11-04T19:54:00Z</cp:lastPrinted>
  <dcterms:created xsi:type="dcterms:W3CDTF">2019-10-08T15:05:00Z</dcterms:created>
  <dcterms:modified xsi:type="dcterms:W3CDTF">2021-11-04T19:56:00Z</dcterms:modified>
</cp:coreProperties>
</file>